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5C" w:rsidRPr="001C5D7A" w:rsidRDefault="002E0A5C" w:rsidP="002E0A5C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2E0A5C" w:rsidRDefault="002E0A5C" w:rsidP="002E0A5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6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2E0A5C" w:rsidRDefault="002E0A5C" w:rsidP="002E0A5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2E0A5C" w:rsidRDefault="002E0A5C" w:rsidP="002E0A5C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6EBE6" wp14:editId="2784CB25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2E0A5C" w:rsidRPr="00966B0F" w:rsidRDefault="002E0A5C" w:rsidP="002E0A5C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2020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3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>
        <w:rPr>
          <w:rFonts w:asciiTheme="minorEastAsia" w:eastAsiaTheme="minorEastAsia" w:hAnsiTheme="minorEastAsia" w:hint="eastAsia"/>
        </w:rPr>
        <w:t>支部书记述职考评专题会议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，党委委员夏万军、徐翠平、徐勇、胡笑梅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</w:t>
      </w:r>
      <w:r>
        <w:rPr>
          <w:rFonts w:asciiTheme="minorEastAsia" w:eastAsiaTheme="minorEastAsia" w:hAnsiTheme="minorEastAsia" w:hint="eastAsia"/>
        </w:rPr>
        <w:t>、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党支部书记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2E0A5C" w:rsidRDefault="002E0A5C" w:rsidP="002E0A5C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各支部书记述职</w:t>
      </w:r>
      <w:r>
        <w:rPr>
          <w:rFonts w:asciiTheme="minorEastAsia" w:eastAsiaTheme="minorEastAsia" w:hAnsiTheme="minorEastAsia" w:hint="eastAsia"/>
        </w:rPr>
        <w:t>。</w:t>
      </w:r>
    </w:p>
    <w:p w:rsidR="002E0A5C" w:rsidRDefault="002E0A5C" w:rsidP="002E0A5C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讨论确定各支部书记述职评议考核结果</w:t>
      </w:r>
      <w:r>
        <w:rPr>
          <w:rFonts w:asciiTheme="minorEastAsia" w:eastAsiaTheme="minorEastAsia" w:hAnsiTheme="minorEastAsia" w:hint="eastAsia"/>
        </w:rPr>
        <w:t>。</w:t>
      </w:r>
    </w:p>
    <w:p w:rsidR="002E0A5C" w:rsidRDefault="002E0A5C" w:rsidP="002E0A5C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徐翠平传达“关于转发中央纪委《关于持之以恒正风肃纪确保2020年元旦春节请风气正的通知》”</w:t>
      </w:r>
      <w:r>
        <w:rPr>
          <w:rFonts w:asciiTheme="minorEastAsia" w:eastAsiaTheme="minorEastAsia" w:hAnsiTheme="minorEastAsia" w:hint="eastAsia"/>
        </w:rPr>
        <w:t>。</w:t>
      </w:r>
    </w:p>
    <w:p w:rsidR="002E0A5C" w:rsidRDefault="002E0A5C" w:rsidP="002E0A5C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</w:t>
      </w:r>
      <w:r>
        <w:rPr>
          <w:rFonts w:asciiTheme="minorEastAsia" w:eastAsiaTheme="minorEastAsia" w:hAnsiTheme="minorEastAsia" w:hint="eastAsia"/>
        </w:rPr>
        <w:t>通过学院上报困难职工人员名单</w:t>
      </w:r>
      <w:r>
        <w:rPr>
          <w:rFonts w:asciiTheme="minorEastAsia" w:eastAsiaTheme="minorEastAsia" w:hAnsiTheme="minorEastAsia" w:hint="eastAsia"/>
        </w:rPr>
        <w:t>。</w:t>
      </w:r>
    </w:p>
    <w:p w:rsidR="002E0A5C" w:rsidRPr="00E53EAD" w:rsidRDefault="002E0A5C" w:rsidP="002E0A5C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评选学院先进党支部、优秀共产党员、优秀党务工作者人员名单</w:t>
      </w:r>
    </w:p>
    <w:p w:rsidR="002E0A5C" w:rsidRPr="00966B0F" w:rsidRDefault="002E0A5C" w:rsidP="002E0A5C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2E0A5C" w:rsidRPr="00AB514B" w:rsidRDefault="002E0A5C" w:rsidP="002E0A5C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C8D8BC3" wp14:editId="1D3798A6">
            <wp:simplePos x="0" y="0"/>
            <wp:positionH relativeFrom="column">
              <wp:posOffset>3295650</wp:posOffset>
            </wp:positionH>
            <wp:positionV relativeFrom="paragraph">
              <wp:posOffset>63500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A5C" w:rsidRPr="00966B0F" w:rsidRDefault="002E0A5C" w:rsidP="002E0A5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2E0A5C" w:rsidRPr="00966B0F" w:rsidRDefault="002E0A5C" w:rsidP="002E0A5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2E0A5C" w:rsidRPr="00AD7026" w:rsidRDefault="002E0A5C" w:rsidP="002E0A5C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  <w:bookmarkStart w:id="0" w:name="_GoBack"/>
      <w:bookmarkEnd w:id="0"/>
    </w:p>
    <w:p w:rsidR="002E0A5C" w:rsidRDefault="002E0A5C" w:rsidP="002E0A5C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2E0A5C" w:rsidRPr="00966B0F" w:rsidRDefault="002E0A5C" w:rsidP="002E0A5C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2E0A5C" w:rsidRDefault="002E0A5C" w:rsidP="002E0A5C"/>
    <w:p w:rsidR="002E0A5C" w:rsidRDefault="002E0A5C" w:rsidP="002E0A5C"/>
    <w:p w:rsidR="002E0A5C" w:rsidRDefault="002E0A5C" w:rsidP="002E0A5C"/>
    <w:p w:rsidR="00C042BC" w:rsidRDefault="00C042BC"/>
    <w:sectPr w:rsidR="00C0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5C"/>
    <w:rsid w:val="002E0A5C"/>
    <w:rsid w:val="00C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5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A5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5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A5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2020-01-04T02:37:00Z</dcterms:created>
  <dcterms:modified xsi:type="dcterms:W3CDTF">2020-01-04T02:48:00Z</dcterms:modified>
</cp:coreProperties>
</file>